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699" w:rsidRPr="00DC5246" w:rsidRDefault="00865699" w:rsidP="008B0704">
      <w:pPr>
        <w:pStyle w:val="PlainText"/>
        <w:jc w:val="both"/>
        <w:rPr>
          <w:rFonts w:ascii="Times New Roman" w:hAnsi="Times New Roman" w:cs="Times New Roman"/>
          <w:b/>
          <w:bCs/>
          <w:sz w:val="22"/>
          <w:szCs w:val="22"/>
          <w:lang w:val="ro-RO"/>
        </w:rPr>
      </w:pPr>
      <w:bookmarkStart w:id="0" w:name="tree#4"/>
      <w:r w:rsidRPr="00DC5246">
        <w:rPr>
          <w:rFonts w:ascii="Times New Roman" w:hAnsi="Times New Roman" w:cs="Times New Roman"/>
          <w:b/>
          <w:bCs/>
          <w:sz w:val="22"/>
          <w:szCs w:val="22"/>
          <w:lang w:val="ro-RO"/>
        </w:rPr>
        <w:t>Institutul de Geodinamică ”Sabba S. Stefanescu”</w:t>
      </w:r>
    </w:p>
    <w:p w:rsidR="00865699" w:rsidRPr="00DC5246" w:rsidRDefault="00865699" w:rsidP="008B0704">
      <w:pPr>
        <w:pStyle w:val="PlainText"/>
        <w:jc w:val="both"/>
        <w:rPr>
          <w:rFonts w:ascii="Times New Roman" w:hAnsi="Times New Roman" w:cs="Times New Roman"/>
          <w:sz w:val="22"/>
          <w:szCs w:val="22"/>
          <w:lang w:val="ro-RO"/>
        </w:rPr>
      </w:pPr>
      <w:r w:rsidRPr="00DC5246">
        <w:rPr>
          <w:rFonts w:ascii="Times New Roman" w:hAnsi="Times New Roman" w:cs="Times New Roman"/>
          <w:sz w:val="22"/>
          <w:szCs w:val="22"/>
          <w:lang w:val="ro-RO"/>
        </w:rPr>
        <w:t xml:space="preserve">str. Jean-Louis Calderon nr. 19-23, sector </w:t>
      </w:r>
      <w:r>
        <w:rPr>
          <w:rFonts w:ascii="Times New Roman" w:hAnsi="Times New Roman" w:cs="Times New Roman"/>
          <w:sz w:val="22"/>
          <w:szCs w:val="22"/>
          <w:lang w:val="ro-RO"/>
        </w:rPr>
        <w:t>2</w:t>
      </w:r>
      <w:r w:rsidRPr="00DC5246">
        <w:rPr>
          <w:rFonts w:ascii="Times New Roman" w:hAnsi="Times New Roman" w:cs="Times New Roman"/>
          <w:sz w:val="22"/>
          <w:szCs w:val="22"/>
          <w:lang w:val="ro-RO"/>
        </w:rPr>
        <w:t>, cod fiscal 4283902</w:t>
      </w:r>
    </w:p>
    <w:p w:rsidR="00865699" w:rsidRPr="00DC5246" w:rsidRDefault="00865699" w:rsidP="008B0704">
      <w:pPr>
        <w:pStyle w:val="PlainText"/>
        <w:jc w:val="both"/>
        <w:rPr>
          <w:rFonts w:ascii="Times New Roman" w:hAnsi="Times New Roman" w:cs="Times New Roman"/>
          <w:sz w:val="22"/>
          <w:szCs w:val="22"/>
          <w:lang w:val="ro-RO"/>
        </w:rPr>
      </w:pPr>
      <w:r w:rsidRPr="00DC5246">
        <w:rPr>
          <w:rFonts w:ascii="Times New Roman" w:hAnsi="Times New Roman" w:cs="Times New Roman"/>
          <w:sz w:val="22"/>
          <w:szCs w:val="22"/>
          <w:lang w:val="ro-RO"/>
        </w:rPr>
        <w:t>Telefon: 021.317.21.26; 021.317.21.27</w:t>
      </w:r>
    </w:p>
    <w:bookmarkEnd w:id="0"/>
    <w:p w:rsidR="00865699" w:rsidRPr="00DC5246" w:rsidRDefault="00865699" w:rsidP="008B0704">
      <w:pPr>
        <w:spacing w:after="0" w:line="240" w:lineRule="auto"/>
        <w:jc w:val="both"/>
        <w:rPr>
          <w:rFonts w:ascii="Times New Roman" w:hAnsi="Times New Roman"/>
        </w:rPr>
      </w:pPr>
      <w:proofErr w:type="gramStart"/>
      <w:r w:rsidRPr="00DC5246">
        <w:rPr>
          <w:rFonts w:ascii="Times New Roman" w:hAnsi="Times New Roman"/>
        </w:rPr>
        <w:t>e-mail</w:t>
      </w:r>
      <w:proofErr w:type="gramEnd"/>
      <w:r w:rsidRPr="00DC5246">
        <w:rPr>
          <w:rFonts w:ascii="Times New Roman" w:hAnsi="Times New Roman"/>
        </w:rPr>
        <w:t xml:space="preserve">: </w:t>
      </w:r>
      <w:hyperlink r:id="rId7" w:history="1">
        <w:r w:rsidRPr="00DC5246">
          <w:rPr>
            <w:rStyle w:val="Hyperlink"/>
            <w:rFonts w:ascii="Times New Roman" w:hAnsi="Times New Roman"/>
          </w:rPr>
          <w:t>resurse.umane@geodin.ro</w:t>
        </w:r>
      </w:hyperlink>
    </w:p>
    <w:p w:rsidR="00865699" w:rsidRPr="00DC5246" w:rsidRDefault="00B413A7" w:rsidP="008B0704">
      <w:pPr>
        <w:spacing w:after="0" w:line="240" w:lineRule="auto"/>
        <w:jc w:val="both"/>
        <w:rPr>
          <w:rFonts w:ascii="Times New Roman" w:hAnsi="Times New Roman"/>
        </w:rPr>
      </w:pPr>
      <w:hyperlink r:id="rId8" w:history="1">
        <w:r w:rsidR="00865699" w:rsidRPr="00DC5246">
          <w:rPr>
            <w:rStyle w:val="Hyperlink"/>
            <w:rFonts w:ascii="Times New Roman" w:hAnsi="Times New Roman"/>
          </w:rPr>
          <w:t>www.geodinamica.ro</w:t>
        </w:r>
      </w:hyperlink>
    </w:p>
    <w:p w:rsidR="00865699" w:rsidRPr="00DC5246" w:rsidRDefault="00865699" w:rsidP="008B0704">
      <w:pPr>
        <w:spacing w:after="0" w:line="240" w:lineRule="auto"/>
        <w:jc w:val="both"/>
        <w:rPr>
          <w:rFonts w:ascii="Times New Roman" w:hAnsi="Times New Roman"/>
        </w:rPr>
      </w:pPr>
    </w:p>
    <w:p w:rsidR="00865699" w:rsidRPr="00DC5246" w:rsidRDefault="00865699" w:rsidP="00865699">
      <w:pPr>
        <w:spacing w:after="0" w:line="240" w:lineRule="auto"/>
        <w:jc w:val="both"/>
        <w:rPr>
          <w:rFonts w:ascii="Times New Roman" w:hAnsi="Times New Roman"/>
        </w:rPr>
      </w:pPr>
    </w:p>
    <w:p w:rsidR="00B413A7" w:rsidRDefault="00B413A7" w:rsidP="00B413A7">
      <w:pPr>
        <w:jc w:val="center"/>
        <w:rPr>
          <w:rFonts w:ascii="Times New Roman" w:hAnsi="Times New Roman"/>
          <w:sz w:val="24"/>
          <w:szCs w:val="24"/>
          <w:lang w:val="pt-BR"/>
        </w:rPr>
      </w:pPr>
      <w:r>
        <w:rPr>
          <w:rFonts w:ascii="Times New Roman" w:hAnsi="Times New Roman"/>
          <w:b/>
          <w:bCs/>
          <w:sz w:val="24"/>
          <w:szCs w:val="24"/>
          <w:lang w:val="pt-BR"/>
        </w:rPr>
        <w:t>Formular de inscriere</w:t>
      </w:r>
    </w:p>
    <w:p w:rsidR="00B413A7" w:rsidRDefault="00B413A7" w:rsidP="00B413A7">
      <w:pPr>
        <w:spacing w:after="0" w:line="360" w:lineRule="auto"/>
        <w:rPr>
          <w:rFonts w:ascii="Times New Roman" w:hAnsi="Times New Roman"/>
          <w:lang w:val="pt-BR"/>
        </w:rPr>
      </w:pPr>
      <w:r>
        <w:rPr>
          <w:rFonts w:ascii="Times New Roman" w:hAnsi="Times New Roman"/>
          <w:lang w:val="pt-BR"/>
        </w:rPr>
        <w:t> </w:t>
      </w:r>
      <w:r>
        <w:rPr>
          <w:rFonts w:ascii="Times New Roman" w:hAnsi="Times New Roman"/>
          <w:lang w:val="pt-BR"/>
        </w:rPr>
        <w:br/>
        <w:t>   Autoritatea sau instituția publică:</w:t>
      </w:r>
    </w:p>
    <w:p w:rsidR="00B413A7" w:rsidRDefault="00B413A7" w:rsidP="00B413A7">
      <w:pPr>
        <w:spacing w:after="0" w:line="360" w:lineRule="auto"/>
        <w:rPr>
          <w:rFonts w:ascii="Times New Roman" w:hAnsi="Times New Roman"/>
          <w:lang w:val="pt-BR"/>
        </w:rPr>
      </w:pPr>
      <w:r>
        <w:rPr>
          <w:rFonts w:ascii="Times New Roman" w:hAnsi="Times New Roman"/>
          <w:lang w:val="pt-BR"/>
        </w:rPr>
        <w:br/>
        <w:t>   Funcția solicitată:</w:t>
      </w:r>
      <w:r>
        <w:rPr>
          <w:rFonts w:ascii="Times New Roman" w:hAnsi="Times New Roman"/>
          <w:lang w:val="pt-BR"/>
        </w:rPr>
        <w:br/>
        <w:t>   Data organizării concursului, proba scrisă și proba interviu:</w:t>
      </w:r>
    </w:p>
    <w:p w:rsidR="00B413A7" w:rsidRDefault="00B413A7" w:rsidP="00B413A7">
      <w:pPr>
        <w:spacing w:after="0" w:line="360" w:lineRule="auto"/>
        <w:rPr>
          <w:rFonts w:ascii="Times New Roman" w:hAnsi="Times New Roman"/>
          <w:lang w:val="pt-BR"/>
        </w:rPr>
      </w:pPr>
      <w:r>
        <w:rPr>
          <w:rFonts w:ascii="Times New Roman" w:hAnsi="Times New Roman"/>
          <w:lang w:val="pt-BR"/>
        </w:rPr>
        <w:br/>
        <w:t>   Numele și prenumele candidatului:</w:t>
      </w:r>
      <w:r>
        <w:rPr>
          <w:rFonts w:ascii="Times New Roman" w:hAnsi="Times New Roman"/>
          <w:lang w:val="pt-BR"/>
        </w:rPr>
        <w:br/>
        <w:t>   Datele de contact ale candidatului (se utilizează pentru comunicarea cu privire la concurs.):</w:t>
      </w:r>
      <w:r>
        <w:rPr>
          <w:rFonts w:ascii="Times New Roman" w:hAnsi="Times New Roman"/>
          <w:lang w:val="pt-BR"/>
        </w:rPr>
        <w:br/>
        <w:t>   Adresa:</w:t>
      </w:r>
      <w:r>
        <w:rPr>
          <w:rFonts w:ascii="Times New Roman" w:hAnsi="Times New Roman"/>
          <w:lang w:val="pt-BR"/>
        </w:rPr>
        <w:br/>
        <w:t>   E-mail:</w:t>
      </w:r>
      <w:r>
        <w:rPr>
          <w:rFonts w:ascii="Times New Roman" w:hAnsi="Times New Roman"/>
          <w:lang w:val="pt-BR"/>
        </w:rPr>
        <w:br/>
        <w:t>   Telefon:</w:t>
      </w:r>
      <w:r>
        <w:rPr>
          <w:rFonts w:ascii="Times New Roman" w:hAnsi="Times New Roman"/>
          <w:lang w:val="pt-BR"/>
        </w:rPr>
        <w:br/>
        <w:t>   Persoane de contact pentru recomandări:</w:t>
      </w:r>
    </w:p>
    <w:tbl>
      <w:tblPr>
        <w:tblStyle w:val="TableGrid"/>
        <w:tblW w:w="0" w:type="auto"/>
        <w:tblInd w:w="0" w:type="dxa"/>
        <w:tblLook w:val="04A0" w:firstRow="1" w:lastRow="0" w:firstColumn="1" w:lastColumn="0" w:noHBand="0" w:noVBand="1"/>
      </w:tblPr>
      <w:tblGrid>
        <w:gridCol w:w="2515"/>
        <w:gridCol w:w="2610"/>
        <w:gridCol w:w="1887"/>
        <w:gridCol w:w="2338"/>
      </w:tblGrid>
      <w:tr w:rsidR="00B413A7" w:rsidTr="00B413A7">
        <w:tc>
          <w:tcPr>
            <w:tcW w:w="2515" w:type="dxa"/>
            <w:tcBorders>
              <w:top w:val="single" w:sz="4" w:space="0" w:color="auto"/>
              <w:left w:val="single" w:sz="4" w:space="0" w:color="auto"/>
              <w:bottom w:val="single" w:sz="4" w:space="0" w:color="auto"/>
              <w:right w:val="single" w:sz="4" w:space="0" w:color="auto"/>
            </w:tcBorders>
            <w:hideMark/>
          </w:tcPr>
          <w:p w:rsidR="00B413A7" w:rsidRDefault="00B413A7">
            <w:pPr>
              <w:spacing w:after="160" w:line="360" w:lineRule="auto"/>
              <w:rPr>
                <w:rFonts w:ascii="Times New Roman" w:hAnsi="Times New Roman"/>
                <w:lang w:val="pt-BR"/>
              </w:rPr>
            </w:pPr>
            <w:r>
              <w:rPr>
                <w:rFonts w:ascii="Times New Roman" w:hAnsi="Times New Roman"/>
                <w:lang w:val="pt-BR"/>
              </w:rPr>
              <w:t>Numele și prenumele</w:t>
            </w:r>
          </w:p>
        </w:tc>
        <w:tc>
          <w:tcPr>
            <w:tcW w:w="2610" w:type="dxa"/>
            <w:tcBorders>
              <w:top w:val="single" w:sz="4" w:space="0" w:color="auto"/>
              <w:left w:val="single" w:sz="4" w:space="0" w:color="auto"/>
              <w:bottom w:val="single" w:sz="4" w:space="0" w:color="auto"/>
              <w:right w:val="single" w:sz="4" w:space="0" w:color="auto"/>
            </w:tcBorders>
            <w:hideMark/>
          </w:tcPr>
          <w:p w:rsidR="00B413A7" w:rsidRDefault="00B413A7">
            <w:pPr>
              <w:spacing w:after="160" w:line="360" w:lineRule="auto"/>
              <w:jc w:val="center"/>
              <w:rPr>
                <w:rFonts w:ascii="Times New Roman" w:hAnsi="Times New Roman"/>
                <w:lang w:val="pt-BR"/>
              </w:rPr>
            </w:pPr>
            <w:r>
              <w:rPr>
                <w:rFonts w:ascii="Times New Roman" w:hAnsi="Times New Roman"/>
                <w:lang w:val="pt-BR"/>
              </w:rPr>
              <w:t>Instituția</w:t>
            </w:r>
          </w:p>
        </w:tc>
        <w:tc>
          <w:tcPr>
            <w:tcW w:w="1887" w:type="dxa"/>
            <w:tcBorders>
              <w:top w:val="single" w:sz="4" w:space="0" w:color="auto"/>
              <w:left w:val="single" w:sz="4" w:space="0" w:color="auto"/>
              <w:bottom w:val="single" w:sz="4" w:space="0" w:color="auto"/>
              <w:right w:val="single" w:sz="4" w:space="0" w:color="auto"/>
            </w:tcBorders>
            <w:hideMark/>
          </w:tcPr>
          <w:p w:rsidR="00B413A7" w:rsidRDefault="00B413A7">
            <w:pPr>
              <w:spacing w:after="160" w:line="360" w:lineRule="auto"/>
              <w:jc w:val="center"/>
              <w:rPr>
                <w:rFonts w:ascii="Times New Roman" w:hAnsi="Times New Roman"/>
                <w:lang w:val="pt-BR"/>
              </w:rPr>
            </w:pPr>
            <w:r>
              <w:rPr>
                <w:rFonts w:ascii="Times New Roman" w:hAnsi="Times New Roman"/>
                <w:lang w:val="pt-BR"/>
              </w:rPr>
              <w:t>Funcția</w:t>
            </w:r>
          </w:p>
        </w:tc>
        <w:tc>
          <w:tcPr>
            <w:tcW w:w="2338" w:type="dxa"/>
            <w:tcBorders>
              <w:top w:val="single" w:sz="4" w:space="0" w:color="auto"/>
              <w:left w:val="single" w:sz="4" w:space="0" w:color="auto"/>
              <w:bottom w:val="single" w:sz="4" w:space="0" w:color="auto"/>
              <w:right w:val="single" w:sz="4" w:space="0" w:color="auto"/>
            </w:tcBorders>
            <w:hideMark/>
          </w:tcPr>
          <w:p w:rsidR="00B413A7" w:rsidRDefault="00B413A7">
            <w:pPr>
              <w:spacing w:after="160" w:line="360" w:lineRule="auto"/>
              <w:jc w:val="center"/>
              <w:rPr>
                <w:rFonts w:ascii="Times New Roman" w:hAnsi="Times New Roman"/>
                <w:lang w:val="pt-BR"/>
              </w:rPr>
            </w:pPr>
            <w:r>
              <w:rPr>
                <w:rFonts w:ascii="Times New Roman" w:hAnsi="Times New Roman"/>
                <w:lang w:val="pt-BR"/>
              </w:rPr>
              <w:t>Numărul de telefon</w:t>
            </w:r>
          </w:p>
        </w:tc>
      </w:tr>
      <w:tr w:rsidR="00B413A7" w:rsidTr="00B413A7">
        <w:tc>
          <w:tcPr>
            <w:tcW w:w="2515" w:type="dxa"/>
            <w:tcBorders>
              <w:top w:val="single" w:sz="4" w:space="0" w:color="auto"/>
              <w:left w:val="single" w:sz="4" w:space="0" w:color="auto"/>
              <w:bottom w:val="single" w:sz="4" w:space="0" w:color="auto"/>
              <w:right w:val="single" w:sz="4" w:space="0" w:color="auto"/>
            </w:tcBorders>
          </w:tcPr>
          <w:p w:rsidR="00B413A7" w:rsidRDefault="00B413A7">
            <w:pPr>
              <w:spacing w:line="360" w:lineRule="auto"/>
              <w:rPr>
                <w:rFonts w:ascii="Times New Roman" w:hAnsi="Times New Roman"/>
                <w:lang w:val="pt-BR"/>
              </w:rPr>
            </w:pPr>
          </w:p>
          <w:p w:rsidR="00B413A7" w:rsidRDefault="00B413A7">
            <w:pPr>
              <w:spacing w:line="360" w:lineRule="auto"/>
              <w:rPr>
                <w:rFonts w:ascii="Times New Roman" w:hAnsi="Times New Roman"/>
                <w:lang w:val="pt-BR"/>
              </w:rPr>
            </w:pPr>
          </w:p>
          <w:p w:rsidR="00B413A7" w:rsidRDefault="00B413A7">
            <w:pPr>
              <w:spacing w:after="160" w:line="360" w:lineRule="auto"/>
              <w:rPr>
                <w:rFonts w:ascii="Times New Roman" w:hAnsi="Times New Roman"/>
                <w:lang w:val="pt-BR"/>
              </w:rPr>
            </w:pPr>
          </w:p>
        </w:tc>
        <w:tc>
          <w:tcPr>
            <w:tcW w:w="2610" w:type="dxa"/>
            <w:tcBorders>
              <w:top w:val="single" w:sz="4" w:space="0" w:color="auto"/>
              <w:left w:val="single" w:sz="4" w:space="0" w:color="auto"/>
              <w:bottom w:val="single" w:sz="4" w:space="0" w:color="auto"/>
              <w:right w:val="single" w:sz="4" w:space="0" w:color="auto"/>
            </w:tcBorders>
          </w:tcPr>
          <w:p w:rsidR="00B413A7" w:rsidRDefault="00B413A7">
            <w:pPr>
              <w:spacing w:after="160" w:line="360" w:lineRule="auto"/>
              <w:rPr>
                <w:rFonts w:ascii="Times New Roman" w:hAnsi="Times New Roman"/>
                <w:lang w:val="pt-BR"/>
              </w:rPr>
            </w:pPr>
          </w:p>
        </w:tc>
        <w:tc>
          <w:tcPr>
            <w:tcW w:w="1887" w:type="dxa"/>
            <w:tcBorders>
              <w:top w:val="single" w:sz="4" w:space="0" w:color="auto"/>
              <w:left w:val="single" w:sz="4" w:space="0" w:color="auto"/>
              <w:bottom w:val="single" w:sz="4" w:space="0" w:color="auto"/>
              <w:right w:val="single" w:sz="4" w:space="0" w:color="auto"/>
            </w:tcBorders>
          </w:tcPr>
          <w:p w:rsidR="00B413A7" w:rsidRDefault="00B413A7">
            <w:pPr>
              <w:spacing w:after="160" w:line="360" w:lineRule="auto"/>
              <w:rPr>
                <w:rFonts w:ascii="Times New Roman" w:hAnsi="Times New Roman"/>
                <w:lang w:val="pt-BR"/>
              </w:rPr>
            </w:pPr>
          </w:p>
        </w:tc>
        <w:tc>
          <w:tcPr>
            <w:tcW w:w="2338" w:type="dxa"/>
            <w:tcBorders>
              <w:top w:val="single" w:sz="4" w:space="0" w:color="auto"/>
              <w:left w:val="single" w:sz="4" w:space="0" w:color="auto"/>
              <w:bottom w:val="single" w:sz="4" w:space="0" w:color="auto"/>
              <w:right w:val="single" w:sz="4" w:space="0" w:color="auto"/>
            </w:tcBorders>
          </w:tcPr>
          <w:p w:rsidR="00B413A7" w:rsidRDefault="00B413A7">
            <w:pPr>
              <w:spacing w:after="160" w:line="360" w:lineRule="auto"/>
              <w:rPr>
                <w:rFonts w:ascii="Times New Roman" w:hAnsi="Times New Roman"/>
                <w:lang w:val="pt-BR"/>
              </w:rPr>
            </w:pPr>
          </w:p>
        </w:tc>
      </w:tr>
    </w:tbl>
    <w:p w:rsidR="00B413A7" w:rsidRDefault="00B413A7" w:rsidP="00B413A7">
      <w:pPr>
        <w:spacing w:after="0" w:line="360" w:lineRule="auto"/>
        <w:jc w:val="both"/>
        <w:rPr>
          <w:rFonts w:ascii="Times New Roman" w:hAnsi="Times New Roman"/>
          <w:lang w:val="pt-BR"/>
        </w:rPr>
      </w:pPr>
    </w:p>
    <w:p w:rsidR="00B413A7" w:rsidRDefault="00B413A7" w:rsidP="00B413A7">
      <w:pPr>
        <w:spacing w:after="0" w:line="360" w:lineRule="auto"/>
        <w:jc w:val="both"/>
        <w:rPr>
          <w:rFonts w:ascii="Times New Roman" w:hAnsi="Times New Roman"/>
          <w:lang w:val="pt-BR"/>
        </w:rPr>
      </w:pPr>
      <w:r>
        <w:rPr>
          <w:rFonts w:ascii="Times New Roman" w:hAnsi="Times New Roman"/>
          <w:lang w:val="pt-BR"/>
        </w:rPr>
        <w:t xml:space="preserve">   Anexez prezentei cereri dosarul cu actele solicitate.</w:t>
      </w:r>
    </w:p>
    <w:p w:rsidR="00B413A7" w:rsidRDefault="00B413A7" w:rsidP="00B413A7">
      <w:pPr>
        <w:spacing w:after="0" w:line="360" w:lineRule="auto"/>
        <w:jc w:val="both"/>
        <w:rPr>
          <w:rFonts w:ascii="Times New Roman" w:hAnsi="Times New Roman"/>
          <w:lang w:val="pt-BR"/>
        </w:rPr>
      </w:pPr>
      <w:r>
        <w:rPr>
          <w:rFonts w:ascii="Times New Roman" w:hAnsi="Times New Roman"/>
          <w:lang w:val="pt-BR"/>
        </w:rPr>
        <w:t xml:space="preserve">   Menționez că am luat cunoștință de condițiile de desfășurare a concursului.</w:t>
      </w:r>
    </w:p>
    <w:p w:rsidR="00B413A7" w:rsidRDefault="00B413A7" w:rsidP="00B413A7">
      <w:pPr>
        <w:spacing w:after="0" w:line="360" w:lineRule="auto"/>
        <w:jc w:val="both"/>
        <w:rPr>
          <w:rFonts w:ascii="Times New Roman" w:hAnsi="Times New Roman"/>
          <w:lang w:val="pt-BR"/>
        </w:rPr>
      </w:pPr>
      <w:r>
        <w:rPr>
          <w:rFonts w:ascii="Times New Roman" w:hAnsi="Times New Roman"/>
          <w:lang w:val="pt-BR"/>
        </w:rPr>
        <w:t xml:space="preserve">   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urmatoarele:</w:t>
      </w:r>
    </w:p>
    <w:p w:rsidR="00B413A7" w:rsidRDefault="00B413A7" w:rsidP="00B413A7">
      <w:pPr>
        <w:spacing w:after="0" w:line="360" w:lineRule="auto"/>
        <w:jc w:val="both"/>
        <w:rPr>
          <w:rFonts w:ascii="Times New Roman" w:hAnsi="Times New Roman"/>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3677285</wp:posOffset>
                </wp:positionH>
                <wp:positionV relativeFrom="paragraph">
                  <wp:posOffset>15240</wp:posOffset>
                </wp:positionV>
                <wp:extent cx="114300" cy="95250"/>
                <wp:effectExtent l="19050" t="19050" r="19050" b="19050"/>
                <wp:wrapNone/>
                <wp:docPr id="1483553436" name="Flowchart: Process 1483553436"/>
                <wp:cNvGraphicFramePr/>
                <a:graphic xmlns:a="http://schemas.openxmlformats.org/drawingml/2006/main">
                  <a:graphicData uri="http://schemas.microsoft.com/office/word/2010/wordprocessingShape">
                    <wps:wsp>
                      <wps:cNvSpPr/>
                      <wps:spPr>
                        <a:xfrm rot="21390108">
                          <a:off x="0" y="0"/>
                          <a:ext cx="114300" cy="952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483553436" o:spid="_x0000_s1026" type="#_x0000_t109" style="position:absolute;margin-left:289.55pt;margin-top:1.2pt;width:9pt;height:7.5pt;rotation:-22925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" fillcolor="white [3201]" strokecolor="black [3200]" strokeweight="2pt"/>
            </w:pict>
          </mc:Fallback>
        </mc:AlternateContent>
      </w:r>
      <w:r>
        <w:rPr>
          <w:rFonts w:ascii="Times New Roman" w:hAnsi="Times New Roman"/>
          <w:lang w:val="pt-BR"/>
        </w:rPr>
        <w:t xml:space="preserve">          Îmi exprim consimțământul                                           </w:t>
      </w:r>
    </w:p>
    <w:p w:rsidR="00B413A7" w:rsidRDefault="00B413A7" w:rsidP="00B413A7">
      <w:pPr>
        <w:spacing w:after="0" w:line="360" w:lineRule="auto"/>
        <w:jc w:val="both"/>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3693160</wp:posOffset>
                </wp:positionH>
                <wp:positionV relativeFrom="paragraph">
                  <wp:posOffset>76200</wp:posOffset>
                </wp:positionV>
                <wp:extent cx="114300" cy="95250"/>
                <wp:effectExtent l="19050" t="19050" r="19050" b="19050"/>
                <wp:wrapNone/>
                <wp:docPr id="1457198548" name="Flowchart: Process 1457198548"/>
                <wp:cNvGraphicFramePr/>
                <a:graphic xmlns:a="http://schemas.openxmlformats.org/drawingml/2006/main">
                  <a:graphicData uri="http://schemas.microsoft.com/office/word/2010/wordprocessingShape">
                    <wps:wsp>
                      <wps:cNvSpPr/>
                      <wps:spPr>
                        <a:xfrm rot="21390108">
                          <a:off x="0" y="0"/>
                          <a:ext cx="114300" cy="952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457198548" o:spid="_x0000_s1026" type="#_x0000_t109" style="position:absolute;margin-left:290.8pt;margin-top:6pt;width:9pt;height:7.5pt;rotation:-22925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" fillcolor="white [3201]" strokecolor="black [3200]" strokeweight="2pt"/>
            </w:pict>
          </mc:Fallback>
        </mc:AlternateContent>
      </w:r>
      <w:r>
        <w:rPr>
          <w:rFonts w:ascii="Times New Roman" w:hAnsi="Times New Roman"/>
          <w:lang w:val="pt-BR"/>
        </w:rPr>
        <w:t xml:space="preserve">          Nu îmi exprim consimțământul                                              </w:t>
      </w:r>
    </w:p>
    <w:p w:rsidR="00B413A7" w:rsidRDefault="00B413A7" w:rsidP="00B413A7">
      <w:pPr>
        <w:spacing w:after="0" w:line="360" w:lineRule="auto"/>
        <w:jc w:val="both"/>
        <w:rPr>
          <w:rFonts w:ascii="Times New Roman" w:hAnsi="Times New Roman"/>
          <w:lang w:val="pt-BR"/>
        </w:rPr>
      </w:pPr>
      <w:r>
        <w:rPr>
          <w:rFonts w:ascii="Times New Roman" w:hAnsi="Times New Roman"/>
          <w:lang w:val="pt-BR"/>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B413A7" w:rsidRDefault="00B413A7" w:rsidP="00B413A7">
      <w:pPr>
        <w:spacing w:after="0" w:line="360" w:lineRule="auto"/>
        <w:jc w:val="both"/>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simplePos x="0" y="0"/>
                <wp:positionH relativeFrom="column">
                  <wp:posOffset>3594735</wp:posOffset>
                </wp:positionH>
                <wp:positionV relativeFrom="paragraph">
                  <wp:posOffset>37465</wp:posOffset>
                </wp:positionV>
                <wp:extent cx="114300" cy="95250"/>
                <wp:effectExtent l="19050" t="19050" r="19050" b="19050"/>
                <wp:wrapNone/>
                <wp:docPr id="34234239" name="Flowchart: Process 34234239"/>
                <wp:cNvGraphicFramePr/>
                <a:graphic xmlns:a="http://schemas.openxmlformats.org/drawingml/2006/main">
                  <a:graphicData uri="http://schemas.microsoft.com/office/word/2010/wordprocessingShape">
                    <wps:wsp>
                      <wps:cNvSpPr/>
                      <wps:spPr>
                        <a:xfrm rot="21390108">
                          <a:off x="0" y="0"/>
                          <a:ext cx="114300" cy="952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4234239" o:spid="_x0000_s1026" type="#_x0000_t109" style="position:absolute;margin-left:283.05pt;margin-top:2.95pt;width:9pt;height:7.5pt;rotation:-22925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" fillcolor="white [3201]" strokecolor="black [3200]" strokeweight="2pt"/>
            </w:pict>
          </mc:Fallback>
        </mc:AlternateContent>
      </w:r>
      <w:r>
        <w:rPr>
          <w:rFonts w:ascii="Times New Roman" w:hAnsi="Times New Roman"/>
          <w:lang w:val="pt-BR"/>
        </w:rPr>
        <w:t xml:space="preserve">          Îmi exprim consimțământul                                                                                </w:t>
      </w:r>
    </w:p>
    <w:p w:rsidR="00B413A7" w:rsidRDefault="00B413A7" w:rsidP="00B413A7">
      <w:pPr>
        <w:spacing w:after="0" w:line="360" w:lineRule="auto"/>
        <w:jc w:val="both"/>
        <w:rPr>
          <w:rFonts w:ascii="Times New Roman" w:hAnsi="Times New Roman"/>
          <w:lang w:val="pt-BR"/>
        </w:rPr>
      </w:pPr>
      <w:r>
        <w:rPr>
          <w:noProof/>
        </w:rPr>
        <mc:AlternateContent>
          <mc:Choice Requires="wps">
            <w:drawing>
              <wp:anchor distT="0" distB="0" distL="114300" distR="114300" simplePos="0" relativeHeight="251662336" behindDoc="0" locked="0" layoutInCell="1" allowOverlap="1">
                <wp:simplePos x="0" y="0"/>
                <wp:positionH relativeFrom="column">
                  <wp:posOffset>3587750</wp:posOffset>
                </wp:positionH>
                <wp:positionV relativeFrom="paragraph">
                  <wp:posOffset>76200</wp:posOffset>
                </wp:positionV>
                <wp:extent cx="114300" cy="95250"/>
                <wp:effectExtent l="19050" t="19050" r="19050" b="19050"/>
                <wp:wrapNone/>
                <wp:docPr id="1101805859" name="Flowchart: Process 1101805859"/>
                <wp:cNvGraphicFramePr/>
                <a:graphic xmlns:a="http://schemas.openxmlformats.org/drawingml/2006/main">
                  <a:graphicData uri="http://schemas.microsoft.com/office/word/2010/wordprocessingShape">
                    <wps:wsp>
                      <wps:cNvSpPr/>
                      <wps:spPr>
                        <a:xfrm rot="21390108">
                          <a:off x="0" y="0"/>
                          <a:ext cx="114300" cy="952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101805859" o:spid="_x0000_s1026" type="#_x0000_t109" style="position:absolute;margin-left:282.5pt;margin-top:6pt;width:9pt;height:7.5pt;rotation:-22925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" fillcolor="white [3201]" strokecolor="black [3200]" strokeweight="2pt"/>
            </w:pict>
          </mc:Fallback>
        </mc:AlternateContent>
      </w:r>
      <w:r>
        <w:rPr>
          <w:rFonts w:ascii="Times New Roman" w:hAnsi="Times New Roman"/>
          <w:lang w:val="pt-BR"/>
        </w:rPr>
        <w:t xml:space="preserve">          Nu îmi exprim consimțământul                                              </w:t>
      </w:r>
    </w:p>
    <w:p w:rsidR="00B413A7" w:rsidRDefault="00B413A7" w:rsidP="00B413A7">
      <w:pPr>
        <w:spacing w:after="0" w:line="360" w:lineRule="auto"/>
        <w:jc w:val="both"/>
        <w:rPr>
          <w:rFonts w:ascii="Times New Roman" w:hAnsi="Times New Roman"/>
          <w:lang w:val="pt-BR"/>
        </w:rPr>
      </w:pPr>
      <w:r>
        <w:rPr>
          <w:noProof/>
        </w:rPr>
        <mc:AlternateContent>
          <mc:Choice Requires="wps">
            <w:drawing>
              <wp:anchor distT="0" distB="0" distL="114300" distR="114300" simplePos="0" relativeHeight="251663360" behindDoc="0" locked="0" layoutInCell="1" allowOverlap="1">
                <wp:simplePos x="0" y="0"/>
                <wp:positionH relativeFrom="column">
                  <wp:posOffset>3676650</wp:posOffset>
                </wp:positionH>
                <wp:positionV relativeFrom="paragraph">
                  <wp:posOffset>1934845</wp:posOffset>
                </wp:positionV>
                <wp:extent cx="114300" cy="95250"/>
                <wp:effectExtent l="19050" t="19050" r="19050" b="19050"/>
                <wp:wrapNone/>
                <wp:docPr id="271620086" name="Flowchart: Process 271620086"/>
                <wp:cNvGraphicFramePr/>
                <a:graphic xmlns:a="http://schemas.openxmlformats.org/drawingml/2006/main">
                  <a:graphicData uri="http://schemas.microsoft.com/office/word/2010/wordprocessingShape">
                    <wps:wsp>
                      <wps:cNvSpPr/>
                      <wps:spPr>
                        <a:xfrm rot="21390108">
                          <a:off x="0" y="0"/>
                          <a:ext cx="114300" cy="952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71620086" o:spid="_x0000_s1026" type="#_x0000_t109" style="position:absolute;margin-left:289.5pt;margin-top:152.35pt;width:9pt;height:7.5pt;rotation:-22925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" fillcolor="white [3201]" strokecolor="black [3200]" strokeweight="2pt"/>
            </w:pict>
          </mc:Fallback>
        </mc:AlternateContent>
      </w:r>
      <w:r>
        <w:rPr>
          <w:rFonts w:ascii="Times New Roman" w:hAnsi="Times New Roman"/>
          <w:lang w:val="pt-BR"/>
        </w:rPr>
        <w:t xml:space="preserve">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carei activitate presupune </w:t>
      </w:r>
      <w:r>
        <w:rPr>
          <w:rFonts w:ascii="Times New Roman" w:hAnsi="Times New Roman"/>
          <w:lang w:val="pt-BR"/>
        </w:rPr>
        <w:lastRenderedPageBreak/>
        <w:t xml:space="preserve">contactul direct cu copii, persoane în vârstă, persoane cu dizabilități sau alte categorii de persoane vulnerabile ori care presupune </w:t>
      </w:r>
      <w:bookmarkStart w:id="1" w:name="_GoBack"/>
      <w:bookmarkEnd w:id="1"/>
      <w:r>
        <w:rPr>
          <w:rFonts w:ascii="Times New Roman" w:hAnsi="Times New Roman"/>
          <w:lang w:val="pt-BR"/>
        </w:rPr>
        <w:t>examinarea fizică sau evaluarea psihologică a unei persoane, cunoscând că pot reveni oricând asupra consimțământului acordat prin prezentul formular.</w:t>
      </w:r>
    </w:p>
    <w:p w:rsidR="00B413A7" w:rsidRDefault="00B413A7" w:rsidP="00B413A7">
      <w:pPr>
        <w:spacing w:after="0" w:line="360" w:lineRule="auto"/>
        <w:jc w:val="both"/>
        <w:rPr>
          <w:rFonts w:ascii="Times New Roman" w:hAnsi="Times New Roman"/>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3689985</wp:posOffset>
                </wp:positionH>
                <wp:positionV relativeFrom="paragraph">
                  <wp:posOffset>78105</wp:posOffset>
                </wp:positionV>
                <wp:extent cx="114300" cy="95250"/>
                <wp:effectExtent l="19050" t="19050" r="19050" b="19050"/>
                <wp:wrapNone/>
                <wp:docPr id="1" name="Flowchart: Process 1"/>
                <wp:cNvGraphicFramePr/>
                <a:graphic xmlns:a="http://schemas.openxmlformats.org/drawingml/2006/main">
                  <a:graphicData uri="http://schemas.microsoft.com/office/word/2010/wordprocessingShape">
                    <wps:wsp>
                      <wps:cNvSpPr/>
                      <wps:spPr>
                        <a:xfrm rot="21390108">
                          <a:off x="0" y="0"/>
                          <a:ext cx="114300" cy="952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 o:spid="_x0000_s1026" type="#_x0000_t109" style="position:absolute;margin-left:290.55pt;margin-top:6.15pt;width:9pt;height:7.5pt;rotation:-229258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" fillcolor="white [3201]" strokecolor="black [3200]" strokeweight="2pt"/>
            </w:pict>
          </mc:Fallback>
        </mc:AlternateContent>
      </w:r>
      <w:r>
        <w:rPr>
          <w:rFonts w:ascii="Times New Roman" w:hAnsi="Times New Roman"/>
          <w:lang w:val="pt-BR"/>
        </w:rPr>
        <w:t xml:space="preserve">          Îmi exprim consimțământul                                                                              </w:t>
      </w:r>
    </w:p>
    <w:p w:rsidR="00B413A7" w:rsidRDefault="00B413A7" w:rsidP="00B413A7">
      <w:pPr>
        <w:spacing w:after="0" w:line="360" w:lineRule="auto"/>
        <w:jc w:val="both"/>
        <w:rPr>
          <w:rFonts w:ascii="Times New Roman" w:hAnsi="Times New Roman"/>
          <w:lang w:val="pt-BR"/>
        </w:rPr>
      </w:pPr>
      <w:r>
        <w:rPr>
          <w:noProof/>
        </w:rPr>
        <mc:AlternateContent>
          <mc:Choice Requires="wps">
            <w:drawing>
              <wp:anchor distT="0" distB="0" distL="114300" distR="114300" simplePos="0" relativeHeight="251664384" behindDoc="0" locked="0" layoutInCell="1" allowOverlap="1">
                <wp:simplePos x="0" y="0"/>
                <wp:positionH relativeFrom="column">
                  <wp:posOffset>3693160</wp:posOffset>
                </wp:positionH>
                <wp:positionV relativeFrom="paragraph">
                  <wp:posOffset>76200</wp:posOffset>
                </wp:positionV>
                <wp:extent cx="114300" cy="95250"/>
                <wp:effectExtent l="19050" t="19050" r="19050" b="19050"/>
                <wp:wrapNone/>
                <wp:docPr id="698127098" name="Flowchart: Process 698127098"/>
                <wp:cNvGraphicFramePr/>
                <a:graphic xmlns:a="http://schemas.openxmlformats.org/drawingml/2006/main">
                  <a:graphicData uri="http://schemas.microsoft.com/office/word/2010/wordprocessingShape">
                    <wps:wsp>
                      <wps:cNvSpPr/>
                      <wps:spPr>
                        <a:xfrm rot="21390108">
                          <a:off x="0" y="0"/>
                          <a:ext cx="114300" cy="9525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698127098" o:spid="_x0000_s1026" type="#_x0000_t109" style="position:absolute;margin-left:290.8pt;margin-top:6pt;width:9pt;height:7.5pt;rotation:-22925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" fillcolor="white [3201]" strokecolor="black [3200]" strokeweight="2pt"/>
            </w:pict>
          </mc:Fallback>
        </mc:AlternateContent>
      </w:r>
      <w:r>
        <w:rPr>
          <w:rFonts w:ascii="Times New Roman" w:hAnsi="Times New Roman"/>
          <w:lang w:val="pt-BR"/>
        </w:rPr>
        <w:t xml:space="preserve">          Nu îmi exprim consimțământul                                               </w:t>
      </w:r>
    </w:p>
    <w:p w:rsidR="00B413A7" w:rsidRDefault="00B413A7" w:rsidP="00B413A7">
      <w:pPr>
        <w:spacing w:after="0" w:line="360" w:lineRule="auto"/>
        <w:jc w:val="both"/>
        <w:rPr>
          <w:rFonts w:ascii="Times New Roman" w:hAnsi="Times New Roman"/>
          <w:lang w:val="pt-BR"/>
        </w:rPr>
      </w:pPr>
      <w:r>
        <w:rPr>
          <w:rFonts w:ascii="Times New Roman" w:hAnsi="Times New Roman"/>
          <w:lang w:val="pt-BR"/>
        </w:rPr>
        <w:t>ca instituția organizatoare a concursului să solicite organelor abilitate în condițiile legii extrasul de pe cazierul judiciar cu scopul angajării, cunoscând ca pot reveni oricând asupra consimțământului acordat prin prezentul formular.</w:t>
      </w:r>
    </w:p>
    <w:p w:rsidR="00B413A7" w:rsidRDefault="00B413A7" w:rsidP="00B413A7">
      <w:pPr>
        <w:spacing w:after="0" w:line="360" w:lineRule="auto"/>
        <w:jc w:val="both"/>
        <w:rPr>
          <w:rFonts w:ascii="Times New Roman" w:hAnsi="Times New Roman"/>
          <w:lang w:val="pt-BR"/>
        </w:rPr>
      </w:pPr>
      <w:r>
        <w:rPr>
          <w:rFonts w:ascii="Times New Roman" w:hAnsi="Times New Roman"/>
          <w:lang w:val="pt-BR"/>
        </w:rPr>
        <w:t xml:space="preserve">      Declar pe propria răspundere că în perioada lucrată nu mi s-a aplicat nicio sancțiune disciplinară/mi s-a aplicat sancțiunea disciplinară .............................................................................</w:t>
      </w:r>
    </w:p>
    <w:p w:rsidR="00B413A7" w:rsidRDefault="00B413A7" w:rsidP="00B413A7">
      <w:pPr>
        <w:spacing w:after="0" w:line="360" w:lineRule="auto"/>
        <w:jc w:val="both"/>
        <w:rPr>
          <w:rFonts w:ascii="Times New Roman" w:hAnsi="Times New Roman"/>
          <w:lang w:val="pt-BR"/>
        </w:rPr>
      </w:pPr>
      <w:r>
        <w:rPr>
          <w:rFonts w:ascii="Times New Roman" w:hAnsi="Times New Roman"/>
          <w:lang w:val="pt-BR"/>
        </w:rPr>
        <w:t xml:space="preserve">      Declar pe propria răspundere, cunoscând prevederile art. 326 din </w:t>
      </w:r>
      <w:r>
        <w:fldChar w:fldCharType="begin"/>
      </w:r>
      <w:r>
        <w:instrText xml:space="preserve"> HYPERLINK "https://program-legislatie.ro/view/02860102.09-20240628-YCDoNpc7fw_" </w:instrText>
      </w:r>
      <w:r>
        <w:fldChar w:fldCharType="separate"/>
      </w:r>
      <w:r>
        <w:rPr>
          <w:rStyle w:val="Hyperlink"/>
          <w:rFonts w:ascii="Times New Roman" w:hAnsi="Times New Roman"/>
          <w:lang w:val="pt-BR"/>
        </w:rPr>
        <w:t>Codul penal</w:t>
      </w:r>
      <w:r>
        <w:fldChar w:fldCharType="end"/>
      </w:r>
      <w:r>
        <w:rPr>
          <w:rFonts w:ascii="Times New Roman" w:hAnsi="Times New Roman"/>
          <w:lang w:val="pt-BR"/>
        </w:rPr>
        <w:t xml:space="preserve"> cu privire la falsul în declarații, că datele furnizate în acest formular sunt adevărate.</w:t>
      </w:r>
    </w:p>
    <w:p w:rsidR="00B413A7" w:rsidRDefault="00B413A7" w:rsidP="00B413A7">
      <w:pPr>
        <w:spacing w:after="0" w:line="360" w:lineRule="auto"/>
        <w:rPr>
          <w:rFonts w:ascii="Times New Roman" w:hAnsi="Times New Roman"/>
          <w:lang w:val="pt-BR"/>
        </w:rPr>
      </w:pPr>
      <w:r>
        <w:rPr>
          <w:rFonts w:ascii="Times New Roman" w:hAnsi="Times New Roman"/>
          <w:lang w:val="pt-BR"/>
        </w:rPr>
        <w:t> </w:t>
      </w:r>
    </w:p>
    <w:p w:rsidR="00B413A7" w:rsidRDefault="00B413A7" w:rsidP="00B413A7">
      <w:pPr>
        <w:spacing w:after="0" w:line="360" w:lineRule="auto"/>
        <w:rPr>
          <w:rFonts w:ascii="Times New Roman" w:hAnsi="Times New Roman"/>
          <w:lang w:val="pt-BR"/>
        </w:rPr>
      </w:pPr>
      <w:r>
        <w:rPr>
          <w:rFonts w:ascii="Times New Roman" w:hAnsi="Times New Roman"/>
          <w:lang w:val="pt-BR"/>
        </w:rPr>
        <w:t> </w:t>
      </w:r>
    </w:p>
    <w:p w:rsidR="00B413A7" w:rsidRDefault="00B413A7" w:rsidP="00B413A7">
      <w:pPr>
        <w:spacing w:after="0" w:line="360" w:lineRule="auto"/>
        <w:rPr>
          <w:rFonts w:ascii="Times New Roman" w:hAnsi="Times New Roman"/>
          <w:sz w:val="24"/>
          <w:szCs w:val="24"/>
        </w:rPr>
      </w:pPr>
      <w:r>
        <w:rPr>
          <w:rFonts w:ascii="Times New Roman" w:hAnsi="Times New Roman"/>
          <w:lang w:val="pt-BR"/>
        </w:rPr>
        <w:t xml:space="preserve">   </w:t>
      </w:r>
      <w:r>
        <w:rPr>
          <w:rFonts w:ascii="Times New Roman" w:hAnsi="Times New Roman"/>
        </w:rPr>
        <w:t>Data:</w:t>
      </w:r>
      <w:r>
        <w:rPr>
          <w:rFonts w:ascii="Times New Roman" w:hAnsi="Times New Roman"/>
        </w:rPr>
        <w:br/>
      </w:r>
      <w:r>
        <w:rPr>
          <w:rFonts w:ascii="Times New Roman" w:hAnsi="Times New Roman"/>
          <w:sz w:val="24"/>
          <w:szCs w:val="24"/>
        </w:rPr>
        <w:t xml:space="preserve">   </w:t>
      </w:r>
      <w:proofErr w:type="spellStart"/>
      <w:r>
        <w:rPr>
          <w:rFonts w:ascii="Times New Roman" w:hAnsi="Times New Roman"/>
          <w:sz w:val="24"/>
          <w:szCs w:val="24"/>
        </w:rPr>
        <w:t>Semnătura</w:t>
      </w:r>
      <w:proofErr w:type="spellEnd"/>
      <w:r>
        <w:rPr>
          <w:rFonts w:ascii="Times New Roman" w:hAnsi="Times New Roman"/>
          <w:sz w:val="24"/>
          <w:szCs w:val="24"/>
        </w:rPr>
        <w:t>:</w:t>
      </w:r>
    </w:p>
    <w:p w:rsidR="00B413A7" w:rsidRDefault="00B413A7" w:rsidP="00B413A7">
      <w:pPr>
        <w:spacing w:after="0" w:line="360" w:lineRule="auto"/>
        <w:rPr>
          <w:rFonts w:ascii="Times New Roman" w:hAnsi="Times New Roman"/>
          <w:sz w:val="24"/>
          <w:szCs w:val="24"/>
        </w:rPr>
      </w:pPr>
    </w:p>
    <w:p w:rsidR="00865699" w:rsidRDefault="00865699" w:rsidP="00F70537">
      <w:pPr>
        <w:autoSpaceDE w:val="0"/>
        <w:autoSpaceDN w:val="0"/>
        <w:adjustRightInd w:val="0"/>
        <w:spacing w:before="240" w:after="0" w:line="240" w:lineRule="auto"/>
        <w:jc w:val="center"/>
        <w:rPr>
          <w:rStyle w:val="tpa1"/>
          <w:rFonts w:ascii="Times New Roman" w:hAnsi="Times New Roman"/>
          <w:b/>
          <w:sz w:val="24"/>
          <w:szCs w:val="24"/>
          <w:lang w:val="ro-RO"/>
        </w:rPr>
      </w:pPr>
    </w:p>
    <w:sectPr w:rsidR="00865699" w:rsidSect="00D3716C">
      <w:pgSz w:w="11906" w:h="16838"/>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B699D"/>
    <w:multiLevelType w:val="hybridMultilevel"/>
    <w:tmpl w:val="8D4AB126"/>
    <w:lvl w:ilvl="0" w:tplc="A47CB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37"/>
    <w:rsid w:val="00004EA0"/>
    <w:rsid w:val="000670A8"/>
    <w:rsid w:val="00322C96"/>
    <w:rsid w:val="00717275"/>
    <w:rsid w:val="00865699"/>
    <w:rsid w:val="00B413A7"/>
    <w:rsid w:val="00D3716C"/>
    <w:rsid w:val="00EB102F"/>
    <w:rsid w:val="00F70537"/>
    <w:rsid w:val="00FD53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3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rsid w:val="00F70537"/>
  </w:style>
  <w:style w:type="character" w:styleId="Hyperlink">
    <w:name w:val="Hyperlink"/>
    <w:basedOn w:val="DefaultParagraphFont"/>
    <w:rsid w:val="00865699"/>
    <w:rPr>
      <w:color w:val="0000FF"/>
      <w:u w:val="single"/>
    </w:rPr>
  </w:style>
  <w:style w:type="paragraph" w:styleId="PlainText">
    <w:name w:val="Plain Text"/>
    <w:basedOn w:val="Normal"/>
    <w:link w:val="PlainTextChar"/>
    <w:rsid w:val="00865699"/>
    <w:pPr>
      <w:spacing w:after="0" w:line="240" w:lineRule="auto"/>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865699"/>
    <w:rPr>
      <w:rFonts w:ascii="Courier New" w:eastAsia="Times New Roman" w:hAnsi="Courier New" w:cs="Courier New"/>
      <w:sz w:val="20"/>
      <w:szCs w:val="20"/>
      <w:lang w:val="en-CA" w:eastAsia="en-CA"/>
    </w:rPr>
  </w:style>
  <w:style w:type="paragraph" w:styleId="ListParagraph">
    <w:name w:val="List Paragraph"/>
    <w:basedOn w:val="Normal"/>
    <w:uiPriority w:val="34"/>
    <w:qFormat/>
    <w:rsid w:val="00717275"/>
    <w:pPr>
      <w:spacing w:after="0" w:line="240" w:lineRule="auto"/>
      <w:ind w:left="720"/>
      <w:contextualSpacing/>
    </w:pPr>
    <w:rPr>
      <w:rFonts w:ascii="Times New Roman" w:eastAsia="Times New Roman" w:hAnsi="Times New Roman"/>
      <w:sz w:val="24"/>
      <w:szCs w:val="24"/>
      <w:lang w:val="ro-RO" w:eastAsia="ro-RO"/>
    </w:rPr>
  </w:style>
  <w:style w:type="table" w:styleId="TableGrid">
    <w:name w:val="Table Grid"/>
    <w:basedOn w:val="TableNormal"/>
    <w:uiPriority w:val="39"/>
    <w:rsid w:val="00B413A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3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rsid w:val="00F70537"/>
  </w:style>
  <w:style w:type="character" w:styleId="Hyperlink">
    <w:name w:val="Hyperlink"/>
    <w:basedOn w:val="DefaultParagraphFont"/>
    <w:rsid w:val="00865699"/>
    <w:rPr>
      <w:color w:val="0000FF"/>
      <w:u w:val="single"/>
    </w:rPr>
  </w:style>
  <w:style w:type="paragraph" w:styleId="PlainText">
    <w:name w:val="Plain Text"/>
    <w:basedOn w:val="Normal"/>
    <w:link w:val="PlainTextChar"/>
    <w:rsid w:val="00865699"/>
    <w:pPr>
      <w:spacing w:after="0" w:line="240" w:lineRule="auto"/>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865699"/>
    <w:rPr>
      <w:rFonts w:ascii="Courier New" w:eastAsia="Times New Roman" w:hAnsi="Courier New" w:cs="Courier New"/>
      <w:sz w:val="20"/>
      <w:szCs w:val="20"/>
      <w:lang w:val="en-CA" w:eastAsia="en-CA"/>
    </w:rPr>
  </w:style>
  <w:style w:type="paragraph" w:styleId="ListParagraph">
    <w:name w:val="List Paragraph"/>
    <w:basedOn w:val="Normal"/>
    <w:uiPriority w:val="34"/>
    <w:qFormat/>
    <w:rsid w:val="00717275"/>
    <w:pPr>
      <w:spacing w:after="0" w:line="240" w:lineRule="auto"/>
      <w:ind w:left="720"/>
      <w:contextualSpacing/>
    </w:pPr>
    <w:rPr>
      <w:rFonts w:ascii="Times New Roman" w:eastAsia="Times New Roman" w:hAnsi="Times New Roman"/>
      <w:sz w:val="24"/>
      <w:szCs w:val="24"/>
      <w:lang w:val="ro-RO" w:eastAsia="ro-RO"/>
    </w:rPr>
  </w:style>
  <w:style w:type="table" w:styleId="TableGrid">
    <w:name w:val="Table Grid"/>
    <w:basedOn w:val="TableNormal"/>
    <w:uiPriority w:val="39"/>
    <w:rsid w:val="00B413A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dinamica.ro" TargetMode="External"/><Relationship Id="rId3" Type="http://schemas.openxmlformats.org/officeDocument/2006/relationships/styles" Target="styles.xml"/><Relationship Id="rId7" Type="http://schemas.openxmlformats.org/officeDocument/2006/relationships/hyperlink" Target="mailto:resurse.umane@geodin.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39A9-3653-4695-AFF2-78C295EC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2026-05-08T09:19:00Z</dcterms:created>
  <dcterms:modified xsi:type="dcterms:W3CDTF">2026-05-11T08:45:00Z</dcterms:modified>
</cp:coreProperties>
</file>